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6C" w:rsidRDefault="0079756C"/>
    <w:tbl>
      <w:tblPr>
        <w:tblW w:w="153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154"/>
        <w:gridCol w:w="59"/>
        <w:gridCol w:w="1785"/>
        <w:gridCol w:w="1248"/>
        <w:gridCol w:w="132"/>
        <w:gridCol w:w="1653"/>
        <w:gridCol w:w="1243"/>
        <w:gridCol w:w="1331"/>
        <w:gridCol w:w="109"/>
        <w:gridCol w:w="1153"/>
        <w:gridCol w:w="1187"/>
        <w:gridCol w:w="1620"/>
        <w:gridCol w:w="236"/>
      </w:tblGrid>
      <w:tr w:rsidR="0079756C" w:rsidRPr="00143F92" w:rsidTr="00CE2795">
        <w:trPr>
          <w:gridAfter w:val="1"/>
          <w:wAfter w:w="236" w:type="dxa"/>
        </w:trPr>
        <w:tc>
          <w:tcPr>
            <w:tcW w:w="15120" w:type="dxa"/>
            <w:gridSpan w:val="13"/>
            <w:vAlign w:val="center"/>
          </w:tcPr>
          <w:p w:rsidR="0079756C" w:rsidRPr="00F62DF9" w:rsidRDefault="0079756C" w:rsidP="00F62DF9">
            <w:pPr>
              <w:rPr>
                <w:b/>
              </w:rPr>
            </w:pPr>
            <w:r>
              <w:rPr>
                <w:b/>
              </w:rPr>
              <w:t xml:space="preserve">Załącznik nr  </w:t>
            </w:r>
            <w:r w:rsidR="00682BAE">
              <w:rPr>
                <w:b/>
              </w:rPr>
              <w:t>5 c</w:t>
            </w:r>
            <w:bookmarkStart w:id="0" w:name="_GoBack"/>
            <w:bookmarkEnd w:id="0"/>
            <w:r>
              <w:rPr>
                <w:b/>
              </w:rPr>
              <w:t xml:space="preserve">                                     </w:t>
            </w:r>
            <w:r w:rsidRPr="004978F9">
              <w:rPr>
                <w:rFonts w:ascii="Tahoma" w:hAnsi="Tahoma"/>
                <w:b/>
                <w:bCs w:val="0"/>
                <w:sz w:val="20"/>
              </w:rPr>
              <w:t xml:space="preserve">Budynek Dydaktyczny </w:t>
            </w:r>
            <w:r>
              <w:rPr>
                <w:rFonts w:ascii="Tahoma" w:hAnsi="Tahoma"/>
                <w:b/>
                <w:bCs w:val="0"/>
                <w:sz w:val="20"/>
              </w:rPr>
              <w:t>Fizjoterapii  przy ul. Orląt Lwowskich 4-6 w Gorzowie Wlkp.</w:t>
            </w:r>
          </w:p>
        </w:tc>
      </w:tr>
      <w:tr w:rsidR="0079756C" w:rsidRPr="00143F92" w:rsidTr="00CE2795">
        <w:trPr>
          <w:gridAfter w:val="1"/>
          <w:wAfter w:w="236" w:type="dxa"/>
        </w:trPr>
        <w:tc>
          <w:tcPr>
            <w:tcW w:w="15120" w:type="dxa"/>
            <w:gridSpan w:val="13"/>
            <w:tcBorders>
              <w:top w:val="nil"/>
              <w:left w:val="nil"/>
              <w:right w:val="nil"/>
            </w:tcBorders>
          </w:tcPr>
          <w:p w:rsidR="0079756C" w:rsidRDefault="0079756C" w:rsidP="00876886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  <w:p w:rsidR="0079756C" w:rsidRPr="00876886" w:rsidRDefault="0079756C" w:rsidP="004978F9">
            <w:pPr>
              <w:jc w:val="center"/>
              <w:rPr>
                <w:rFonts w:ascii="Tahoma" w:hAnsi="Tahoma"/>
                <w:b/>
                <w:bCs w:val="0"/>
                <w:sz w:val="20"/>
              </w:rPr>
            </w:pPr>
            <w:r w:rsidRPr="00876886">
              <w:rPr>
                <w:rFonts w:ascii="Tahoma" w:hAnsi="Tahoma"/>
                <w:b/>
                <w:bCs w:val="0"/>
                <w:sz w:val="20"/>
              </w:rPr>
              <w:t>wyposażenie (szt.)</w:t>
            </w: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79756C" w:rsidRPr="00143F92" w:rsidTr="00CE2795">
        <w:tc>
          <w:tcPr>
            <w:tcW w:w="2446" w:type="dxa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sedes</w:t>
            </w:r>
          </w:p>
        </w:tc>
        <w:tc>
          <w:tcPr>
            <w:tcW w:w="1785" w:type="dxa"/>
            <w:vAlign w:val="center"/>
          </w:tcPr>
          <w:p w:rsidR="0079756C" w:rsidRPr="004978F9" w:rsidRDefault="0079756C" w:rsidP="002B4511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Sedesy dla niepełnosprawnych</w:t>
            </w:r>
          </w:p>
        </w:tc>
        <w:tc>
          <w:tcPr>
            <w:tcW w:w="1248" w:type="dxa"/>
            <w:vAlign w:val="center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Umywalka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pojedyncza porcelanowa</w:t>
            </w:r>
          </w:p>
        </w:tc>
        <w:tc>
          <w:tcPr>
            <w:tcW w:w="1785" w:type="dxa"/>
            <w:gridSpan w:val="2"/>
            <w:vAlign w:val="center"/>
          </w:tcPr>
          <w:p w:rsidR="0079756C" w:rsidRDefault="0079756C" w:rsidP="002B4511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Umywalka</w:t>
            </w:r>
          </w:p>
          <w:p w:rsidR="0079756C" w:rsidRPr="004978F9" w:rsidRDefault="0079756C" w:rsidP="002B4511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dla niepełnosprawnych</w:t>
            </w:r>
          </w:p>
        </w:tc>
        <w:tc>
          <w:tcPr>
            <w:tcW w:w="1243" w:type="dxa"/>
            <w:vAlign w:val="center"/>
          </w:tcPr>
          <w:p w:rsidR="0079756C" w:rsidRDefault="0079756C" w:rsidP="002B4511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Pisuar</w:t>
            </w:r>
          </w:p>
          <w:p w:rsidR="0079756C" w:rsidRPr="004978F9" w:rsidRDefault="0079756C" w:rsidP="002B4511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pojedynczy</w:t>
            </w:r>
          </w:p>
        </w:tc>
        <w:tc>
          <w:tcPr>
            <w:tcW w:w="1440" w:type="dxa"/>
            <w:gridSpan w:val="2"/>
            <w:vAlign w:val="center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kabina prysznicowa</w:t>
            </w:r>
          </w:p>
        </w:tc>
        <w:tc>
          <w:tcPr>
            <w:tcW w:w="1153" w:type="dxa"/>
            <w:vAlign w:val="center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Suszarki do 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>włosów</w:t>
            </w:r>
          </w:p>
        </w:tc>
        <w:tc>
          <w:tcPr>
            <w:tcW w:w="1187" w:type="dxa"/>
            <w:vAlign w:val="center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Suszarki do rąk</w:t>
            </w:r>
          </w:p>
        </w:tc>
        <w:tc>
          <w:tcPr>
            <w:tcW w:w="1620" w:type="dxa"/>
            <w:vAlign w:val="center"/>
          </w:tcPr>
          <w:p w:rsidR="0079756C" w:rsidRDefault="0079756C" w:rsidP="004978F9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Zlewozmywak z  blachy </w:t>
            </w: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nierdzewnej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79756C" w:rsidRPr="00143F92" w:rsidTr="00CE2795">
        <w:tc>
          <w:tcPr>
            <w:tcW w:w="2446" w:type="dxa"/>
          </w:tcPr>
          <w:p w:rsidR="0079756C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  <w:p w:rsidR="0079756C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WC/łazienki</w:t>
            </w:r>
          </w:p>
          <w:p w:rsidR="0079756C" w:rsidRPr="004978F9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13" w:type="dxa"/>
            <w:gridSpan w:val="2"/>
          </w:tcPr>
          <w:p w:rsidR="0079756C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37</w:t>
            </w:r>
          </w:p>
        </w:tc>
        <w:tc>
          <w:tcPr>
            <w:tcW w:w="1785" w:type="dxa"/>
          </w:tcPr>
          <w:p w:rsidR="0079756C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8</w:t>
            </w:r>
          </w:p>
        </w:tc>
        <w:tc>
          <w:tcPr>
            <w:tcW w:w="1248" w:type="dxa"/>
          </w:tcPr>
          <w:p w:rsidR="0079756C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65</w:t>
            </w:r>
          </w:p>
        </w:tc>
        <w:tc>
          <w:tcPr>
            <w:tcW w:w="1785" w:type="dxa"/>
            <w:gridSpan w:val="2"/>
          </w:tcPr>
          <w:p w:rsidR="0079756C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8</w:t>
            </w:r>
          </w:p>
        </w:tc>
        <w:tc>
          <w:tcPr>
            <w:tcW w:w="1243" w:type="dxa"/>
          </w:tcPr>
          <w:p w:rsidR="0079756C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17</w:t>
            </w:r>
          </w:p>
        </w:tc>
        <w:tc>
          <w:tcPr>
            <w:tcW w:w="1440" w:type="dxa"/>
            <w:gridSpan w:val="2"/>
          </w:tcPr>
          <w:p w:rsidR="0079756C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26</w:t>
            </w:r>
          </w:p>
        </w:tc>
        <w:tc>
          <w:tcPr>
            <w:tcW w:w="1153" w:type="dxa"/>
          </w:tcPr>
          <w:p w:rsidR="0079756C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7</w:t>
            </w:r>
          </w:p>
        </w:tc>
        <w:tc>
          <w:tcPr>
            <w:tcW w:w="1187" w:type="dxa"/>
          </w:tcPr>
          <w:p w:rsidR="0079756C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29</w:t>
            </w:r>
          </w:p>
        </w:tc>
        <w:tc>
          <w:tcPr>
            <w:tcW w:w="1620" w:type="dxa"/>
          </w:tcPr>
          <w:p w:rsidR="0079756C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13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79756C" w:rsidRPr="00143F92" w:rsidTr="00CE2795">
        <w:tc>
          <w:tcPr>
            <w:tcW w:w="2446" w:type="dxa"/>
          </w:tcPr>
          <w:p w:rsidR="0079756C" w:rsidRPr="004978F9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13" w:type="dxa"/>
            <w:gridSpan w:val="2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785" w:type="dxa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8" w:type="dxa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785" w:type="dxa"/>
            <w:gridSpan w:val="2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3" w:type="dxa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53" w:type="dxa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87" w:type="dxa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756C" w:rsidRPr="004978F9" w:rsidRDefault="0079756C" w:rsidP="004978F9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79756C" w:rsidRPr="00143F92" w:rsidTr="00CE2795">
        <w:trPr>
          <w:gridAfter w:val="1"/>
          <w:wAfter w:w="236" w:type="dxa"/>
          <w:trHeight w:val="573"/>
        </w:trPr>
        <w:tc>
          <w:tcPr>
            <w:tcW w:w="15120" w:type="dxa"/>
            <w:gridSpan w:val="13"/>
            <w:tcBorders>
              <w:left w:val="nil"/>
              <w:right w:val="nil"/>
            </w:tcBorders>
          </w:tcPr>
          <w:p w:rsidR="0079756C" w:rsidRDefault="0079756C" w:rsidP="00C661DC">
            <w:pPr>
              <w:rPr>
                <w:rFonts w:ascii="Tahoma" w:hAnsi="Tahoma"/>
                <w:bCs w:val="0"/>
                <w:sz w:val="24"/>
                <w:szCs w:val="24"/>
              </w:rPr>
            </w:pPr>
          </w:p>
          <w:p w:rsidR="0079756C" w:rsidRPr="004978F9" w:rsidRDefault="0079756C" w:rsidP="00C661DC">
            <w:pPr>
              <w:rPr>
                <w:rFonts w:ascii="Tahoma" w:hAnsi="Tahoma"/>
                <w:bCs w:val="0"/>
                <w:sz w:val="24"/>
                <w:szCs w:val="24"/>
              </w:rPr>
            </w:pPr>
          </w:p>
        </w:tc>
      </w:tr>
      <w:tr w:rsidR="0079756C" w:rsidRPr="00143F92" w:rsidTr="00CE2795">
        <w:trPr>
          <w:trHeight w:val="345"/>
        </w:trPr>
        <w:tc>
          <w:tcPr>
            <w:tcW w:w="2446" w:type="dxa"/>
          </w:tcPr>
          <w:p w:rsidR="0079756C" w:rsidRDefault="0079756C" w:rsidP="009D12E7">
            <w:pPr>
              <w:rPr>
                <w:rFonts w:ascii="Tahoma" w:hAnsi="Tahoma"/>
                <w:bCs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right w:val="nil"/>
            </w:tcBorders>
          </w:tcPr>
          <w:p w:rsidR="0079756C" w:rsidRPr="006F1A8A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6F1A8A">
              <w:rPr>
                <w:rFonts w:ascii="Tahoma" w:hAnsi="Tahoma"/>
                <w:b/>
                <w:bCs w:val="0"/>
                <w:sz w:val="16"/>
                <w:szCs w:val="16"/>
              </w:rPr>
              <w:t>dozownik</w:t>
            </w:r>
          </w:p>
          <w:p w:rsidR="0079756C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6F1A8A">
              <w:rPr>
                <w:rFonts w:ascii="Tahoma" w:hAnsi="Tahoma"/>
                <w:b/>
                <w:bCs w:val="0"/>
                <w:sz w:val="16"/>
                <w:szCs w:val="16"/>
              </w:rPr>
              <w:t>do mydła</w:t>
            </w:r>
          </w:p>
          <w:p w:rsidR="0079756C" w:rsidRPr="006F1A8A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w płynie</w:t>
            </w:r>
          </w:p>
          <w:p w:rsidR="0079756C" w:rsidRPr="001A57CF" w:rsidRDefault="0079756C" w:rsidP="006F1A8A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785" w:type="dxa"/>
            <w:tcBorders>
              <w:right w:val="nil"/>
            </w:tcBorders>
          </w:tcPr>
          <w:p w:rsidR="0079756C" w:rsidRPr="0030721F" w:rsidRDefault="0079756C" w:rsidP="006F1A8A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0721F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Dozownik </w:t>
            </w:r>
          </w:p>
          <w:p w:rsidR="0079756C" w:rsidRPr="001A57CF" w:rsidRDefault="0079756C" w:rsidP="006F1A8A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0721F">
              <w:rPr>
                <w:rFonts w:ascii="Tahoma" w:hAnsi="Tahoma"/>
                <w:b/>
                <w:bCs w:val="0"/>
                <w:sz w:val="16"/>
                <w:szCs w:val="16"/>
              </w:rPr>
              <w:t>płynu dezynfekcyjnego</w:t>
            </w:r>
          </w:p>
        </w:tc>
        <w:tc>
          <w:tcPr>
            <w:tcW w:w="1380" w:type="dxa"/>
            <w:gridSpan w:val="2"/>
            <w:tcBorders>
              <w:right w:val="nil"/>
            </w:tcBorders>
          </w:tcPr>
          <w:p w:rsidR="0079756C" w:rsidRPr="001A57CF" w:rsidRDefault="0079756C" w:rsidP="006F1A8A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pojemniki na 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duże rolki 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papier toaletowy</w:t>
            </w:r>
          </w:p>
        </w:tc>
        <w:tc>
          <w:tcPr>
            <w:tcW w:w="1653" w:type="dxa"/>
            <w:tcBorders>
              <w:right w:val="nil"/>
            </w:tcBorders>
          </w:tcPr>
          <w:p w:rsidR="0079756C" w:rsidRDefault="0079756C" w:rsidP="001A57CF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pojemniki na 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>papierowe podkładki  higieniczne</w:t>
            </w:r>
          </w:p>
          <w:p w:rsidR="0079756C" w:rsidRPr="001A57CF" w:rsidRDefault="0079756C" w:rsidP="006F1A8A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43" w:type="dxa"/>
            <w:tcBorders>
              <w:right w:val="nil"/>
            </w:tcBorders>
          </w:tcPr>
          <w:p w:rsidR="0079756C" w:rsidRDefault="0079756C" w:rsidP="00982055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pojemniki na ręczniki papierow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>e</w:t>
            </w:r>
          </w:p>
          <w:p w:rsidR="0079756C" w:rsidRDefault="0079756C" w:rsidP="006F1A8A">
            <w:pPr>
              <w:jc w:val="center"/>
              <w:rPr>
                <w:rFonts w:ascii="Tahoma" w:hAnsi="Tahoma"/>
                <w:bCs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right w:val="nil"/>
            </w:tcBorders>
          </w:tcPr>
          <w:p w:rsidR="0079756C" w:rsidRPr="001A57CF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1A57CF">
              <w:rPr>
                <w:rFonts w:ascii="Tahoma" w:hAnsi="Tahoma"/>
                <w:b/>
                <w:bCs w:val="0"/>
                <w:sz w:val="16"/>
                <w:szCs w:val="16"/>
              </w:rPr>
              <w:t>Wieszak ze stali nierdzewnej</w:t>
            </w:r>
          </w:p>
        </w:tc>
        <w:tc>
          <w:tcPr>
            <w:tcW w:w="1262" w:type="dxa"/>
            <w:gridSpan w:val="2"/>
            <w:tcBorders>
              <w:right w:val="nil"/>
            </w:tcBorders>
          </w:tcPr>
          <w:p w:rsidR="0079756C" w:rsidRPr="001A57CF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1A57CF">
              <w:rPr>
                <w:rFonts w:ascii="Tahoma" w:hAnsi="Tahoma"/>
                <w:b/>
                <w:bCs w:val="0"/>
                <w:sz w:val="16"/>
                <w:szCs w:val="16"/>
              </w:rPr>
              <w:t>Wieszak naścienny na ręczniki</w:t>
            </w:r>
          </w:p>
        </w:tc>
        <w:tc>
          <w:tcPr>
            <w:tcW w:w="1187" w:type="dxa"/>
            <w:tcBorders>
              <w:right w:val="nil"/>
            </w:tcBorders>
          </w:tcPr>
          <w:p w:rsidR="0079756C" w:rsidRPr="00876886" w:rsidRDefault="0079756C" w:rsidP="006F1A8A">
            <w:pPr>
              <w:jc w:val="center"/>
              <w:rPr>
                <w:rFonts w:ascii="Tahoma" w:hAnsi="Tahoma"/>
                <w:bCs w:val="0"/>
                <w:sz w:val="24"/>
                <w:szCs w:val="24"/>
              </w:rPr>
            </w:pPr>
            <w:r w:rsidRPr="00876886">
              <w:rPr>
                <w:rFonts w:ascii="Tahoma" w:hAnsi="Tahoma"/>
                <w:b/>
                <w:bCs w:val="0"/>
                <w:sz w:val="16"/>
                <w:szCs w:val="16"/>
              </w:rPr>
              <w:t>Wieszak naścienny na ubrania</w:t>
            </w:r>
          </w:p>
        </w:tc>
        <w:tc>
          <w:tcPr>
            <w:tcW w:w="1620" w:type="dxa"/>
            <w:tcBorders>
              <w:right w:val="nil"/>
            </w:tcBorders>
          </w:tcPr>
          <w:p w:rsidR="0079756C" w:rsidRDefault="0079756C" w:rsidP="00876886">
            <w:pPr>
              <w:ind w:right="-648"/>
              <w:jc w:val="center"/>
              <w:rPr>
                <w:rFonts w:ascii="Tahoma" w:hAnsi="Tahoma"/>
                <w:bCs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79756C" w:rsidRDefault="0079756C" w:rsidP="006F1A8A">
            <w:pPr>
              <w:jc w:val="center"/>
              <w:rPr>
                <w:rFonts w:ascii="Tahoma" w:hAnsi="Tahoma"/>
                <w:bCs w:val="0"/>
                <w:sz w:val="24"/>
                <w:szCs w:val="24"/>
              </w:rPr>
            </w:pPr>
          </w:p>
        </w:tc>
      </w:tr>
      <w:tr w:rsidR="0079756C" w:rsidRPr="00143F92" w:rsidTr="00CE2795">
        <w:trPr>
          <w:trHeight w:val="293"/>
        </w:trPr>
        <w:tc>
          <w:tcPr>
            <w:tcW w:w="2446" w:type="dxa"/>
          </w:tcPr>
          <w:p w:rsidR="0079756C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  <w:p w:rsidR="0079756C" w:rsidRDefault="0079756C" w:rsidP="009D12E7">
            <w:pPr>
              <w:rPr>
                <w:rFonts w:ascii="Tahoma" w:hAnsi="Tahoma"/>
                <w:bCs w:val="0"/>
                <w:sz w:val="24"/>
                <w:szCs w:val="24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WC/łazienki</w:t>
            </w:r>
          </w:p>
          <w:p w:rsidR="0079756C" w:rsidRDefault="0079756C" w:rsidP="009D12E7">
            <w:pPr>
              <w:rPr>
                <w:rFonts w:ascii="Tahoma" w:hAnsi="Tahoma"/>
                <w:bCs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right w:val="nil"/>
            </w:tcBorders>
          </w:tcPr>
          <w:p w:rsidR="0079756C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  <w:p w:rsidR="0079756C" w:rsidRPr="001A57CF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63</w:t>
            </w:r>
          </w:p>
        </w:tc>
        <w:tc>
          <w:tcPr>
            <w:tcW w:w="1785" w:type="dxa"/>
            <w:tcBorders>
              <w:right w:val="nil"/>
            </w:tcBorders>
          </w:tcPr>
          <w:p w:rsidR="0079756C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  <w:p w:rsidR="0079756C" w:rsidRPr="001A57CF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1A57CF">
              <w:rPr>
                <w:rFonts w:ascii="Tahoma" w:hAnsi="Tahoma"/>
                <w:b/>
                <w:bCs w:val="0"/>
                <w:sz w:val="16"/>
                <w:szCs w:val="16"/>
              </w:rPr>
              <w:t>2</w:t>
            </w:r>
          </w:p>
        </w:tc>
        <w:tc>
          <w:tcPr>
            <w:tcW w:w="1380" w:type="dxa"/>
            <w:gridSpan w:val="2"/>
            <w:tcBorders>
              <w:right w:val="nil"/>
            </w:tcBorders>
          </w:tcPr>
          <w:p w:rsidR="0079756C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  <w:p w:rsidR="0079756C" w:rsidRPr="001A57CF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45</w:t>
            </w:r>
          </w:p>
        </w:tc>
        <w:tc>
          <w:tcPr>
            <w:tcW w:w="1653" w:type="dxa"/>
            <w:tcBorders>
              <w:right w:val="nil"/>
            </w:tcBorders>
          </w:tcPr>
          <w:p w:rsidR="0079756C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  <w:p w:rsidR="0079756C" w:rsidRPr="001A57CF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27</w:t>
            </w:r>
          </w:p>
        </w:tc>
        <w:tc>
          <w:tcPr>
            <w:tcW w:w="1243" w:type="dxa"/>
            <w:tcBorders>
              <w:right w:val="nil"/>
            </w:tcBorders>
          </w:tcPr>
          <w:p w:rsidR="0079756C" w:rsidRDefault="0079756C" w:rsidP="00982055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  <w:p w:rsidR="0079756C" w:rsidRPr="00982055" w:rsidRDefault="0079756C" w:rsidP="00982055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29</w:t>
            </w:r>
          </w:p>
          <w:p w:rsidR="0079756C" w:rsidRDefault="0079756C" w:rsidP="00C661DC">
            <w:pPr>
              <w:rPr>
                <w:rFonts w:ascii="Tahoma" w:hAnsi="Tahoma"/>
                <w:bCs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right w:val="nil"/>
            </w:tcBorders>
          </w:tcPr>
          <w:p w:rsidR="0079756C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  <w:p w:rsidR="0079756C" w:rsidRPr="001A57CF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3</w:t>
            </w:r>
            <w:r w:rsidRPr="001A57CF">
              <w:rPr>
                <w:rFonts w:ascii="Tahoma" w:hAnsi="Tahoma"/>
                <w:b/>
                <w:bCs w:val="0"/>
                <w:sz w:val="16"/>
                <w:szCs w:val="16"/>
              </w:rPr>
              <w:t>7</w:t>
            </w:r>
          </w:p>
        </w:tc>
        <w:tc>
          <w:tcPr>
            <w:tcW w:w="1262" w:type="dxa"/>
            <w:gridSpan w:val="2"/>
            <w:tcBorders>
              <w:right w:val="nil"/>
            </w:tcBorders>
          </w:tcPr>
          <w:p w:rsidR="0079756C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  <w:p w:rsidR="0079756C" w:rsidRPr="001A57CF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1A57CF">
              <w:rPr>
                <w:rFonts w:ascii="Tahoma" w:hAnsi="Tahoma"/>
                <w:b/>
                <w:bCs w:val="0"/>
                <w:sz w:val="16"/>
                <w:szCs w:val="16"/>
              </w:rPr>
              <w:t>1</w:t>
            </w:r>
          </w:p>
          <w:p w:rsidR="0079756C" w:rsidRPr="001A57CF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87" w:type="dxa"/>
            <w:tcBorders>
              <w:right w:val="nil"/>
            </w:tcBorders>
          </w:tcPr>
          <w:p w:rsidR="0079756C" w:rsidRDefault="0079756C" w:rsidP="001A57CF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  <w:p w:rsidR="0079756C" w:rsidRPr="00876886" w:rsidRDefault="0079756C" w:rsidP="001A57CF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8</w:t>
            </w:r>
          </w:p>
          <w:p w:rsidR="0079756C" w:rsidRDefault="0079756C" w:rsidP="00C661DC">
            <w:pPr>
              <w:rPr>
                <w:rFonts w:ascii="Tahoma" w:hAnsi="Tahoma"/>
                <w:bCs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nil"/>
            </w:tcBorders>
          </w:tcPr>
          <w:p w:rsidR="0079756C" w:rsidRDefault="0079756C">
            <w:pPr>
              <w:rPr>
                <w:rFonts w:ascii="Tahoma" w:hAnsi="Tahoma"/>
                <w:bCs w:val="0"/>
                <w:sz w:val="24"/>
                <w:szCs w:val="24"/>
              </w:rPr>
            </w:pPr>
          </w:p>
          <w:p w:rsidR="0079756C" w:rsidRDefault="0079756C" w:rsidP="00C661DC">
            <w:pPr>
              <w:rPr>
                <w:rFonts w:ascii="Tahoma" w:hAnsi="Tahoma"/>
                <w:bCs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79756C" w:rsidRDefault="0079756C" w:rsidP="00CE2795">
            <w:pPr>
              <w:ind w:left="-108"/>
              <w:rPr>
                <w:rFonts w:ascii="Tahoma" w:hAnsi="Tahoma"/>
                <w:bCs w:val="0"/>
                <w:sz w:val="24"/>
                <w:szCs w:val="24"/>
              </w:rPr>
            </w:pPr>
          </w:p>
          <w:p w:rsidR="0079756C" w:rsidRDefault="0079756C" w:rsidP="00C661DC">
            <w:pPr>
              <w:rPr>
                <w:rFonts w:ascii="Tahoma" w:hAnsi="Tahoma"/>
                <w:bCs w:val="0"/>
                <w:sz w:val="24"/>
                <w:szCs w:val="24"/>
              </w:rPr>
            </w:pPr>
          </w:p>
        </w:tc>
      </w:tr>
      <w:tr w:rsidR="0079756C" w:rsidRPr="00143F92" w:rsidTr="00CE2795">
        <w:trPr>
          <w:gridAfter w:val="1"/>
          <w:wAfter w:w="236" w:type="dxa"/>
          <w:trHeight w:val="643"/>
        </w:trPr>
        <w:tc>
          <w:tcPr>
            <w:tcW w:w="15120" w:type="dxa"/>
            <w:gridSpan w:val="13"/>
          </w:tcPr>
          <w:p w:rsidR="0079756C" w:rsidRDefault="0079756C" w:rsidP="009B3C10">
            <w:pPr>
              <w:jc w:val="center"/>
              <w:rPr>
                <w:rFonts w:ascii="Tahoma" w:hAnsi="Tahoma"/>
                <w:bCs w:val="0"/>
                <w:sz w:val="24"/>
                <w:szCs w:val="24"/>
              </w:rPr>
            </w:pPr>
          </w:p>
          <w:p w:rsidR="0079756C" w:rsidRDefault="0079756C" w:rsidP="009B3C10">
            <w:pPr>
              <w:rPr>
                <w:rFonts w:ascii="Tahoma" w:hAnsi="Tahoma"/>
                <w:bCs w:val="0"/>
                <w:sz w:val="24"/>
                <w:szCs w:val="24"/>
              </w:rPr>
            </w:pPr>
          </w:p>
          <w:p w:rsidR="0079756C" w:rsidRPr="009B3C10" w:rsidRDefault="0079756C" w:rsidP="009B3C10">
            <w:pPr>
              <w:jc w:val="center"/>
              <w:rPr>
                <w:rFonts w:ascii="Tahoma" w:hAnsi="Tahoma"/>
                <w:b/>
                <w:bCs w:val="0"/>
                <w:sz w:val="20"/>
              </w:rPr>
            </w:pPr>
            <w:r w:rsidRPr="009B3C10">
              <w:rPr>
                <w:rFonts w:ascii="Tahoma" w:hAnsi="Tahoma"/>
                <w:b/>
                <w:bCs w:val="0"/>
                <w:sz w:val="20"/>
              </w:rPr>
              <w:t>Powierzchnie (m2)</w:t>
            </w:r>
          </w:p>
          <w:p w:rsidR="0079756C" w:rsidRDefault="0079756C" w:rsidP="009B3C10">
            <w:pPr>
              <w:jc w:val="center"/>
              <w:rPr>
                <w:rFonts w:ascii="Tahoma" w:hAnsi="Tahoma"/>
                <w:bCs w:val="0"/>
                <w:sz w:val="24"/>
                <w:szCs w:val="24"/>
              </w:rPr>
            </w:pPr>
          </w:p>
        </w:tc>
      </w:tr>
      <w:tr w:rsidR="0079756C" w:rsidRPr="00143F92" w:rsidTr="00CE2795">
        <w:trPr>
          <w:gridAfter w:val="1"/>
          <w:wAfter w:w="236" w:type="dxa"/>
        </w:trPr>
        <w:tc>
          <w:tcPr>
            <w:tcW w:w="3600" w:type="dxa"/>
            <w:gridSpan w:val="2"/>
          </w:tcPr>
          <w:p w:rsidR="0079756C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Powierzchnia okien dwustronnie (m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  <w:p w:rsidR="0079756C" w:rsidRPr="004978F9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520" w:type="dxa"/>
            <w:gridSpan w:val="11"/>
            <w:vAlign w:val="center"/>
          </w:tcPr>
          <w:p w:rsidR="0079756C" w:rsidRPr="00DE4B34" w:rsidRDefault="0079756C" w:rsidP="000E0E01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DE4B34">
              <w:rPr>
                <w:rFonts w:ascii="Tahoma" w:hAnsi="Tahoma"/>
                <w:b/>
                <w:bCs w:val="0"/>
                <w:sz w:val="16"/>
                <w:szCs w:val="16"/>
              </w:rPr>
              <w:t>1000,02  m</w:t>
            </w:r>
            <w:r w:rsidRPr="00DE4B34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DE4B34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</w:t>
            </w:r>
          </w:p>
        </w:tc>
      </w:tr>
      <w:tr w:rsidR="0079756C" w:rsidRPr="00143F92" w:rsidTr="00CE2795">
        <w:trPr>
          <w:gridAfter w:val="1"/>
          <w:wAfter w:w="236" w:type="dxa"/>
        </w:trPr>
        <w:tc>
          <w:tcPr>
            <w:tcW w:w="3600" w:type="dxa"/>
            <w:gridSpan w:val="2"/>
          </w:tcPr>
          <w:p w:rsidR="0079756C" w:rsidRPr="004978F9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Powierzchnia okien połaciowych 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przeszklonych (m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) dwustronnie</w:t>
            </w:r>
          </w:p>
        </w:tc>
        <w:tc>
          <w:tcPr>
            <w:tcW w:w="11520" w:type="dxa"/>
            <w:gridSpan w:val="11"/>
            <w:vAlign w:val="center"/>
          </w:tcPr>
          <w:p w:rsidR="0079756C" w:rsidRPr="00DE4B34" w:rsidRDefault="0079756C" w:rsidP="000E0E01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8,57 m2"/>
              </w:smartTagP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</w:rPr>
                <w:t>137,60 m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  <w:vertAlign w:val="superscript"/>
                </w:rPr>
                <w:t>2</w:t>
              </w:r>
            </w:smartTag>
          </w:p>
        </w:tc>
      </w:tr>
      <w:tr w:rsidR="0079756C" w:rsidRPr="00143F92" w:rsidTr="00CE2795">
        <w:trPr>
          <w:gridAfter w:val="1"/>
          <w:wAfter w:w="236" w:type="dxa"/>
        </w:trPr>
        <w:tc>
          <w:tcPr>
            <w:tcW w:w="3600" w:type="dxa"/>
            <w:gridSpan w:val="2"/>
          </w:tcPr>
          <w:p w:rsidR="0079756C" w:rsidRPr="004978F9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Powierzchnia drzwi 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profilowanych 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przeszklonych (m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) dwustronnie</w:t>
            </w:r>
          </w:p>
        </w:tc>
        <w:tc>
          <w:tcPr>
            <w:tcW w:w="11520" w:type="dxa"/>
            <w:gridSpan w:val="11"/>
            <w:vAlign w:val="center"/>
          </w:tcPr>
          <w:p w:rsidR="0079756C" w:rsidRPr="00DE4B34" w:rsidRDefault="0079756C" w:rsidP="000E0E01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8,57 m2"/>
              </w:smartTagP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</w:rPr>
                <w:t>179,82 m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  <w:vertAlign w:val="superscript"/>
                </w:rPr>
                <w:t>2</w:t>
              </w:r>
            </w:smartTag>
          </w:p>
        </w:tc>
      </w:tr>
      <w:tr w:rsidR="0079756C" w:rsidRPr="00143F92" w:rsidTr="00CE2795">
        <w:trPr>
          <w:gridAfter w:val="1"/>
          <w:wAfter w:w="236" w:type="dxa"/>
        </w:trPr>
        <w:tc>
          <w:tcPr>
            <w:tcW w:w="3600" w:type="dxa"/>
            <w:gridSpan w:val="2"/>
          </w:tcPr>
          <w:p w:rsidR="0079756C" w:rsidRPr="004978F9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Powierzchnia drzwi częściowo 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przeszklonych 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(m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) dwustronnie</w:t>
            </w:r>
          </w:p>
        </w:tc>
        <w:tc>
          <w:tcPr>
            <w:tcW w:w="11520" w:type="dxa"/>
            <w:gridSpan w:val="11"/>
            <w:vAlign w:val="center"/>
          </w:tcPr>
          <w:p w:rsidR="0079756C" w:rsidRPr="00DE4B34" w:rsidRDefault="0079756C" w:rsidP="00A07ECA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8,57 m2"/>
              </w:smartTagPr>
              <w:r>
                <w:rPr>
                  <w:rFonts w:ascii="Tahoma" w:hAnsi="Tahoma"/>
                  <w:b/>
                  <w:bCs w:val="0"/>
                  <w:sz w:val="16"/>
                  <w:szCs w:val="16"/>
                </w:rPr>
                <w:t xml:space="preserve">41,90 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</w:rPr>
                <w:t>m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  <w:vertAlign w:val="superscript"/>
                </w:rPr>
                <w:t>2</w:t>
              </w:r>
            </w:smartTag>
          </w:p>
        </w:tc>
      </w:tr>
      <w:tr w:rsidR="0079756C" w:rsidRPr="00753028" w:rsidTr="00CE2795">
        <w:trPr>
          <w:gridAfter w:val="1"/>
          <w:wAfter w:w="236" w:type="dxa"/>
        </w:trPr>
        <w:tc>
          <w:tcPr>
            <w:tcW w:w="3600" w:type="dxa"/>
            <w:gridSpan w:val="2"/>
          </w:tcPr>
          <w:p w:rsidR="0079756C" w:rsidRPr="004978F9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Powierzchnia drzwi balkonowych przeszklonych (m</w:t>
            </w:r>
            <w:r w:rsidRPr="00A07ECA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) 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dwustronnie</w:t>
            </w:r>
          </w:p>
        </w:tc>
        <w:tc>
          <w:tcPr>
            <w:tcW w:w="11520" w:type="dxa"/>
            <w:gridSpan w:val="11"/>
            <w:vAlign w:val="center"/>
          </w:tcPr>
          <w:p w:rsidR="0079756C" w:rsidRPr="00DE4B34" w:rsidRDefault="0079756C" w:rsidP="000E0E01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8,57 m2"/>
              </w:smartTagP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</w:rPr>
                <w:t>21,92 m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  <w:vertAlign w:val="superscript"/>
                </w:rPr>
                <w:t>2</w:t>
              </w:r>
            </w:smartTag>
          </w:p>
        </w:tc>
      </w:tr>
      <w:tr w:rsidR="0079756C" w:rsidTr="00CE279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6" w:type="dxa"/>
          <w:trHeight w:val="487"/>
        </w:trPr>
        <w:tc>
          <w:tcPr>
            <w:tcW w:w="3600" w:type="dxa"/>
            <w:gridSpan w:val="2"/>
          </w:tcPr>
          <w:p w:rsidR="0079756C" w:rsidRDefault="0079756C" w:rsidP="009D12E7">
            <w:r>
              <w:rPr>
                <w:rFonts w:ascii="Tahoma" w:hAnsi="Tahoma"/>
                <w:b/>
                <w:bCs w:val="0"/>
                <w:sz w:val="16"/>
                <w:szCs w:val="16"/>
              </w:rPr>
              <w:t>Powierzchnia  zabudowy  przeszklonych (wiatrołapy) (m</w:t>
            </w:r>
            <w:r w:rsidRPr="00A07ECA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) 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dwustronnie</w:t>
            </w:r>
          </w:p>
        </w:tc>
        <w:tc>
          <w:tcPr>
            <w:tcW w:w="11520" w:type="dxa"/>
            <w:gridSpan w:val="11"/>
          </w:tcPr>
          <w:p w:rsidR="0079756C" w:rsidRPr="00DE4B34" w:rsidRDefault="0079756C" w:rsidP="00A07ECA">
            <w:pPr>
              <w:spacing w:after="200" w:line="276" w:lineRule="auto"/>
              <w:jc w:val="center"/>
              <w:rPr>
                <w:b/>
              </w:rPr>
            </w:pPr>
            <w:r w:rsidRPr="00DE4B34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8,57 m2"/>
              </w:smartTagP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</w:rPr>
                <w:t>69,54 m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  <w:vertAlign w:val="superscript"/>
                </w:rPr>
                <w:t>2</w:t>
              </w:r>
            </w:smartTag>
          </w:p>
        </w:tc>
      </w:tr>
      <w:tr w:rsidR="0079756C" w:rsidTr="00CE279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6" w:type="dxa"/>
          <w:trHeight w:val="247"/>
        </w:trPr>
        <w:tc>
          <w:tcPr>
            <w:tcW w:w="3600" w:type="dxa"/>
            <w:gridSpan w:val="2"/>
          </w:tcPr>
          <w:p w:rsidR="0079756C" w:rsidRPr="00A07ECA" w:rsidRDefault="0079756C" w:rsidP="009D12E7">
            <w:pPr>
              <w:rPr>
                <w:b/>
              </w:rPr>
            </w:pPr>
            <w:r w:rsidRPr="00A07ECA">
              <w:rPr>
                <w:b/>
              </w:rPr>
              <w:t>Fasady szklane zewnętrzne</w:t>
            </w:r>
          </w:p>
          <w:p w:rsidR="0079756C" w:rsidRDefault="0079756C" w:rsidP="009D12E7">
            <w:r>
              <w:rPr>
                <w:rFonts w:ascii="Tahoma" w:hAnsi="Tahoma"/>
                <w:b/>
                <w:bCs w:val="0"/>
                <w:sz w:val="16"/>
                <w:szCs w:val="16"/>
              </w:rPr>
              <w:t>(m</w:t>
            </w:r>
            <w:r w:rsidRPr="00A07ECA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>) jednostronnie do wys. (</w:t>
            </w:r>
            <w:smartTag w:uri="urn:schemas-microsoft-com:office:smarttags" w:element="metricconverter">
              <w:smartTagPr>
                <w:attr w:name="ProductID" w:val="28,57 m2"/>
              </w:smartTagPr>
              <w:r>
                <w:rPr>
                  <w:rFonts w:ascii="Tahoma" w:hAnsi="Tahoma"/>
                  <w:b/>
                  <w:bCs w:val="0"/>
                  <w:sz w:val="16"/>
                  <w:szCs w:val="16"/>
                </w:rPr>
                <w:t>4,0 m</w:t>
              </w:r>
            </w:smartTag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-6,5m)</w:t>
            </w:r>
          </w:p>
        </w:tc>
        <w:tc>
          <w:tcPr>
            <w:tcW w:w="11520" w:type="dxa"/>
            <w:gridSpan w:val="11"/>
          </w:tcPr>
          <w:p w:rsidR="0079756C" w:rsidRPr="00DE4B34" w:rsidRDefault="0079756C" w:rsidP="00B0039C">
            <w:pPr>
              <w:spacing w:after="200" w:line="276" w:lineRule="auto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8,57 m2"/>
              </w:smartTagPr>
              <w:r>
                <w:rPr>
                  <w:rFonts w:ascii="Tahoma" w:hAnsi="Tahoma"/>
                  <w:b/>
                  <w:bCs w:val="0"/>
                  <w:sz w:val="16"/>
                  <w:szCs w:val="16"/>
                </w:rPr>
                <w:t xml:space="preserve">16,30 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</w:rPr>
                <w:t>m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  <w:vertAlign w:val="superscript"/>
                </w:rPr>
                <w:t>2</w:t>
              </w:r>
            </w:smartTag>
          </w:p>
        </w:tc>
      </w:tr>
      <w:tr w:rsidR="0079756C" w:rsidTr="00CE279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6" w:type="dxa"/>
          <w:trHeight w:val="247"/>
        </w:trPr>
        <w:tc>
          <w:tcPr>
            <w:tcW w:w="3600" w:type="dxa"/>
            <w:gridSpan w:val="2"/>
          </w:tcPr>
          <w:p w:rsidR="0079756C" w:rsidRPr="00A07ECA" w:rsidRDefault="0079756C" w:rsidP="00A75966">
            <w:pPr>
              <w:rPr>
                <w:b/>
              </w:rPr>
            </w:pPr>
            <w:r w:rsidRPr="00A07ECA">
              <w:rPr>
                <w:b/>
              </w:rPr>
              <w:t>Fasady szklane zewnętrzne</w:t>
            </w:r>
          </w:p>
          <w:p w:rsidR="0079756C" w:rsidRPr="00DE4B34" w:rsidRDefault="0079756C" w:rsidP="00A75966">
            <w:r>
              <w:rPr>
                <w:rFonts w:ascii="Tahoma" w:hAnsi="Tahoma"/>
                <w:b/>
                <w:bCs w:val="0"/>
                <w:sz w:val="16"/>
                <w:szCs w:val="16"/>
              </w:rPr>
              <w:t>(m</w:t>
            </w:r>
            <w:r w:rsidRPr="00A07ECA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>) jednostronnie do wys. (</w:t>
            </w:r>
            <w:smartTag w:uri="urn:schemas-microsoft-com:office:smarttags" w:element="metricconverter">
              <w:smartTagPr>
                <w:attr w:name="ProductID" w:val="28,57 m2"/>
              </w:smartTagPr>
              <w:r>
                <w:rPr>
                  <w:rFonts w:ascii="Tahoma" w:hAnsi="Tahoma"/>
                  <w:b/>
                  <w:bCs w:val="0"/>
                  <w:sz w:val="16"/>
                  <w:szCs w:val="16"/>
                </w:rPr>
                <w:t>10 m</w:t>
              </w:r>
            </w:smartTag>
            <w:r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11520" w:type="dxa"/>
            <w:gridSpan w:val="11"/>
          </w:tcPr>
          <w:p w:rsidR="0079756C" w:rsidRPr="00DE4B34" w:rsidRDefault="0079756C" w:rsidP="000E0E01">
            <w:pPr>
              <w:spacing w:after="200" w:line="276" w:lineRule="auto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8,57 m2"/>
              </w:smartTagPr>
              <w:r>
                <w:rPr>
                  <w:b/>
                </w:rPr>
                <w:t xml:space="preserve">91,40 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</w:rPr>
                <w:t>m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  <w:vertAlign w:val="superscript"/>
                </w:rPr>
                <w:t>2</w:t>
              </w:r>
            </w:smartTag>
          </w:p>
        </w:tc>
      </w:tr>
      <w:tr w:rsidR="0079756C" w:rsidTr="00CE279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6" w:type="dxa"/>
          <w:trHeight w:val="487"/>
        </w:trPr>
        <w:tc>
          <w:tcPr>
            <w:tcW w:w="3600" w:type="dxa"/>
            <w:gridSpan w:val="2"/>
          </w:tcPr>
          <w:p w:rsidR="0079756C" w:rsidRDefault="0079756C" w:rsidP="00A75966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Powierzchnia luster</w:t>
            </w:r>
          </w:p>
          <w:p w:rsidR="0079756C" w:rsidRPr="00DE4B34" w:rsidRDefault="0079756C" w:rsidP="00A75966"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ilość/m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11520" w:type="dxa"/>
            <w:gridSpan w:val="11"/>
          </w:tcPr>
          <w:p w:rsidR="0079756C" w:rsidRPr="00DE4B34" w:rsidRDefault="0079756C" w:rsidP="00643979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>57</w:t>
            </w:r>
            <w:r w:rsidRPr="00DE4B34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szt. / </w:t>
            </w:r>
            <w:smartTag w:uri="urn:schemas-microsoft-com:office:smarttags" w:element="metricconverter">
              <w:smartTagPr>
                <w:attr w:name="ProductID" w:val="28,57 m2"/>
              </w:smartTagPr>
              <w:r>
                <w:rPr>
                  <w:rFonts w:ascii="Tahoma" w:hAnsi="Tahoma"/>
                  <w:b/>
                  <w:bCs w:val="0"/>
                  <w:sz w:val="16"/>
                  <w:szCs w:val="16"/>
                </w:rPr>
                <w:t>18,39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</w:rPr>
                <w:t xml:space="preserve"> m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  <w:vertAlign w:val="superscript"/>
                </w:rPr>
                <w:t>2</w:t>
              </w:r>
            </w:smartTag>
          </w:p>
        </w:tc>
      </w:tr>
      <w:tr w:rsidR="0079756C" w:rsidTr="00CE279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6" w:type="dxa"/>
          <w:trHeight w:val="247"/>
        </w:trPr>
        <w:tc>
          <w:tcPr>
            <w:tcW w:w="3600" w:type="dxa"/>
            <w:gridSpan w:val="2"/>
          </w:tcPr>
          <w:p w:rsidR="0079756C" w:rsidRDefault="0079756C" w:rsidP="00DE4B34"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Ilość płytek na ścianach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 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(m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11520" w:type="dxa"/>
            <w:gridSpan w:val="11"/>
          </w:tcPr>
          <w:p w:rsidR="0079756C" w:rsidRPr="00DE4B34" w:rsidRDefault="0079756C" w:rsidP="00DE4B34">
            <w:pPr>
              <w:spacing w:after="200" w:line="276" w:lineRule="auto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8,57 m2"/>
              </w:smartTagPr>
              <w:r>
                <w:rPr>
                  <w:b/>
                </w:rPr>
                <w:t>2 353,91</w:t>
              </w:r>
              <w:r w:rsidRPr="00DE4B34">
                <w:rPr>
                  <w:b/>
                </w:rPr>
                <w:t xml:space="preserve"> m</w:t>
              </w:r>
              <w:r w:rsidRPr="00DE4B34">
                <w:rPr>
                  <w:b/>
                  <w:vertAlign w:val="superscript"/>
                </w:rPr>
                <w:t>2</w:t>
              </w:r>
            </w:smartTag>
          </w:p>
        </w:tc>
      </w:tr>
      <w:tr w:rsidR="0079756C" w:rsidTr="00CE279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6" w:type="dxa"/>
          <w:trHeight w:val="247"/>
        </w:trPr>
        <w:tc>
          <w:tcPr>
            <w:tcW w:w="3600" w:type="dxa"/>
            <w:gridSpan w:val="2"/>
          </w:tcPr>
          <w:p w:rsidR="0079756C" w:rsidRPr="00DE4B34" w:rsidRDefault="0079756C" w:rsidP="009D12E7"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Okładziny ścian z płyt kamiennych, granitowych, polerowanych  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(m</w:t>
            </w:r>
            <w:r w:rsidRPr="004978F9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520" w:type="dxa"/>
            <w:gridSpan w:val="11"/>
          </w:tcPr>
          <w:p w:rsidR="0079756C" w:rsidRPr="00DE4B34" w:rsidRDefault="0079756C" w:rsidP="000E0E01">
            <w:pPr>
              <w:spacing w:after="200" w:line="276" w:lineRule="auto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8,57 m2"/>
              </w:smartTagPr>
              <w:r>
                <w:rPr>
                  <w:b/>
                </w:rPr>
                <w:t xml:space="preserve">1 236,70 </w:t>
              </w:r>
              <w:r w:rsidRPr="00DE4B34">
                <w:rPr>
                  <w:b/>
                </w:rPr>
                <w:t>m</w:t>
              </w:r>
              <w:r w:rsidRPr="00DE4B34">
                <w:rPr>
                  <w:b/>
                  <w:vertAlign w:val="superscript"/>
                </w:rPr>
                <w:t>2</w:t>
              </w:r>
            </w:smartTag>
          </w:p>
        </w:tc>
      </w:tr>
      <w:tr w:rsidR="0079756C" w:rsidTr="00CE279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6" w:type="dxa"/>
          <w:trHeight w:val="247"/>
        </w:trPr>
        <w:tc>
          <w:tcPr>
            <w:tcW w:w="3600" w:type="dxa"/>
            <w:gridSpan w:val="2"/>
          </w:tcPr>
          <w:p w:rsidR="0079756C" w:rsidRPr="004978F9" w:rsidRDefault="0079756C" w:rsidP="009D12E7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978F9">
              <w:rPr>
                <w:rFonts w:ascii="Tahoma" w:hAnsi="Tahoma"/>
                <w:b/>
                <w:bCs w:val="0"/>
                <w:sz w:val="16"/>
                <w:szCs w:val="16"/>
              </w:rPr>
              <w:t>Pomieszczenia udostępniane na potrzeby osób sprzątających</w:t>
            </w: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Ilość/m</w:t>
            </w:r>
            <w:r w:rsidRPr="00956E29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520" w:type="dxa"/>
            <w:gridSpan w:val="11"/>
          </w:tcPr>
          <w:p w:rsidR="0079756C" w:rsidRDefault="0079756C" w:rsidP="00956E29">
            <w:pPr>
              <w:spacing w:after="200" w:line="276" w:lineRule="auto"/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>
              <w:rPr>
                <w:rFonts w:ascii="Tahoma" w:hAnsi="Tahoma"/>
                <w:b/>
                <w:bCs w:val="0"/>
                <w:sz w:val="16"/>
                <w:szCs w:val="16"/>
              </w:rPr>
              <w:t xml:space="preserve">3 szt.  / </w:t>
            </w:r>
            <w:smartTag w:uri="urn:schemas-microsoft-com:office:smarttags" w:element="metricconverter">
              <w:smartTagPr>
                <w:attr w:name="ProductID" w:val="28,57 m2"/>
              </w:smartTagPr>
              <w:r>
                <w:rPr>
                  <w:rFonts w:ascii="Tahoma" w:hAnsi="Tahoma"/>
                  <w:b/>
                  <w:bCs w:val="0"/>
                  <w:sz w:val="16"/>
                  <w:szCs w:val="16"/>
                </w:rPr>
                <w:t xml:space="preserve">28,57 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</w:rPr>
                <w:t>m</w:t>
              </w:r>
              <w:r w:rsidRPr="00DE4B34">
                <w:rPr>
                  <w:rFonts w:ascii="Tahoma" w:hAnsi="Tahoma"/>
                  <w:b/>
                  <w:bCs w:val="0"/>
                  <w:sz w:val="16"/>
                  <w:szCs w:val="16"/>
                  <w:vertAlign w:val="superscript"/>
                </w:rPr>
                <w:t>2</w:t>
              </w:r>
            </w:smartTag>
          </w:p>
        </w:tc>
      </w:tr>
    </w:tbl>
    <w:p w:rsidR="0079756C" w:rsidRPr="00876886" w:rsidRDefault="0079756C" w:rsidP="00876886"/>
    <w:sectPr w:rsidR="0079756C" w:rsidRPr="00876886" w:rsidSect="00876886">
      <w:pgSz w:w="16838" w:h="11906" w:orient="landscape"/>
      <w:pgMar w:top="0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56C" w:rsidRDefault="0079756C">
      <w:r>
        <w:separator/>
      </w:r>
    </w:p>
  </w:endnote>
  <w:endnote w:type="continuationSeparator" w:id="0">
    <w:p w:rsidR="0079756C" w:rsidRDefault="0079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56C" w:rsidRDefault="0079756C">
      <w:r>
        <w:separator/>
      </w:r>
    </w:p>
  </w:footnote>
  <w:footnote w:type="continuationSeparator" w:id="0">
    <w:p w:rsidR="0079756C" w:rsidRDefault="007975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1F8"/>
    <w:rsid w:val="00037007"/>
    <w:rsid w:val="00050870"/>
    <w:rsid w:val="000530A7"/>
    <w:rsid w:val="00054BE2"/>
    <w:rsid w:val="00067A84"/>
    <w:rsid w:val="000910AA"/>
    <w:rsid w:val="00094895"/>
    <w:rsid w:val="000D14F5"/>
    <w:rsid w:val="000D337B"/>
    <w:rsid w:val="000E0E01"/>
    <w:rsid w:val="000E2BF9"/>
    <w:rsid w:val="00141E22"/>
    <w:rsid w:val="00143F92"/>
    <w:rsid w:val="00153942"/>
    <w:rsid w:val="00174568"/>
    <w:rsid w:val="001946CA"/>
    <w:rsid w:val="001A57CF"/>
    <w:rsid w:val="001D73C8"/>
    <w:rsid w:val="0025125B"/>
    <w:rsid w:val="00254DB4"/>
    <w:rsid w:val="00255972"/>
    <w:rsid w:val="002B4511"/>
    <w:rsid w:val="002C5DCA"/>
    <w:rsid w:val="002E6432"/>
    <w:rsid w:val="0030721F"/>
    <w:rsid w:val="00312639"/>
    <w:rsid w:val="003524F1"/>
    <w:rsid w:val="00352A70"/>
    <w:rsid w:val="00371B40"/>
    <w:rsid w:val="00372F4F"/>
    <w:rsid w:val="003775F4"/>
    <w:rsid w:val="003845E5"/>
    <w:rsid w:val="00393635"/>
    <w:rsid w:val="003A091B"/>
    <w:rsid w:val="003D3625"/>
    <w:rsid w:val="003F15E8"/>
    <w:rsid w:val="00442BDB"/>
    <w:rsid w:val="00475381"/>
    <w:rsid w:val="00477750"/>
    <w:rsid w:val="00483D10"/>
    <w:rsid w:val="0049753F"/>
    <w:rsid w:val="004978F9"/>
    <w:rsid w:val="004C10C1"/>
    <w:rsid w:val="004E057D"/>
    <w:rsid w:val="00540495"/>
    <w:rsid w:val="00543D88"/>
    <w:rsid w:val="0056142D"/>
    <w:rsid w:val="00565EE0"/>
    <w:rsid w:val="005661AD"/>
    <w:rsid w:val="0056639A"/>
    <w:rsid w:val="005703AB"/>
    <w:rsid w:val="005736FF"/>
    <w:rsid w:val="005B5BE4"/>
    <w:rsid w:val="005C2116"/>
    <w:rsid w:val="005C5DC6"/>
    <w:rsid w:val="005D5456"/>
    <w:rsid w:val="00602522"/>
    <w:rsid w:val="00610A32"/>
    <w:rsid w:val="00630A9F"/>
    <w:rsid w:val="0063550A"/>
    <w:rsid w:val="00643979"/>
    <w:rsid w:val="00660D48"/>
    <w:rsid w:val="006767E0"/>
    <w:rsid w:val="00682BAE"/>
    <w:rsid w:val="0068603E"/>
    <w:rsid w:val="00694D1B"/>
    <w:rsid w:val="006955CA"/>
    <w:rsid w:val="006B6F5E"/>
    <w:rsid w:val="006E0800"/>
    <w:rsid w:val="006E68EB"/>
    <w:rsid w:val="006F1A8A"/>
    <w:rsid w:val="0070045A"/>
    <w:rsid w:val="00731B06"/>
    <w:rsid w:val="0074453E"/>
    <w:rsid w:val="00752F27"/>
    <w:rsid w:val="00753028"/>
    <w:rsid w:val="0079756C"/>
    <w:rsid w:val="00797CA7"/>
    <w:rsid w:val="007A0418"/>
    <w:rsid w:val="007C1437"/>
    <w:rsid w:val="007E0D3D"/>
    <w:rsid w:val="007E1911"/>
    <w:rsid w:val="007E68AC"/>
    <w:rsid w:val="007F7BDE"/>
    <w:rsid w:val="00827657"/>
    <w:rsid w:val="00836DE1"/>
    <w:rsid w:val="00860DD7"/>
    <w:rsid w:val="00876886"/>
    <w:rsid w:val="00893057"/>
    <w:rsid w:val="008960F3"/>
    <w:rsid w:val="008B4B1D"/>
    <w:rsid w:val="008C5FD7"/>
    <w:rsid w:val="008E017A"/>
    <w:rsid w:val="008E5938"/>
    <w:rsid w:val="008F04F4"/>
    <w:rsid w:val="00901515"/>
    <w:rsid w:val="00912549"/>
    <w:rsid w:val="00912EB1"/>
    <w:rsid w:val="0092301A"/>
    <w:rsid w:val="00951CAA"/>
    <w:rsid w:val="00956E29"/>
    <w:rsid w:val="00961130"/>
    <w:rsid w:val="00982055"/>
    <w:rsid w:val="00982614"/>
    <w:rsid w:val="009B3C10"/>
    <w:rsid w:val="009D12E7"/>
    <w:rsid w:val="00A00636"/>
    <w:rsid w:val="00A07ECA"/>
    <w:rsid w:val="00A10277"/>
    <w:rsid w:val="00A27E7A"/>
    <w:rsid w:val="00A31F71"/>
    <w:rsid w:val="00A437E1"/>
    <w:rsid w:val="00A5174F"/>
    <w:rsid w:val="00A519EA"/>
    <w:rsid w:val="00A53368"/>
    <w:rsid w:val="00A615E8"/>
    <w:rsid w:val="00A75966"/>
    <w:rsid w:val="00A82F32"/>
    <w:rsid w:val="00A841E3"/>
    <w:rsid w:val="00A8728B"/>
    <w:rsid w:val="00AA5126"/>
    <w:rsid w:val="00AA7817"/>
    <w:rsid w:val="00AB0FAD"/>
    <w:rsid w:val="00AB6F81"/>
    <w:rsid w:val="00AD513E"/>
    <w:rsid w:val="00AF05B8"/>
    <w:rsid w:val="00B0039C"/>
    <w:rsid w:val="00B17585"/>
    <w:rsid w:val="00B20BA5"/>
    <w:rsid w:val="00B63DB4"/>
    <w:rsid w:val="00BA2073"/>
    <w:rsid w:val="00BB3684"/>
    <w:rsid w:val="00BC0BDF"/>
    <w:rsid w:val="00BC5D2F"/>
    <w:rsid w:val="00BE12D3"/>
    <w:rsid w:val="00BE799F"/>
    <w:rsid w:val="00BF1D8E"/>
    <w:rsid w:val="00C0070A"/>
    <w:rsid w:val="00C07FA8"/>
    <w:rsid w:val="00C12298"/>
    <w:rsid w:val="00C359A1"/>
    <w:rsid w:val="00C42160"/>
    <w:rsid w:val="00C45F20"/>
    <w:rsid w:val="00C62483"/>
    <w:rsid w:val="00C661DC"/>
    <w:rsid w:val="00CE0771"/>
    <w:rsid w:val="00CE2795"/>
    <w:rsid w:val="00D438ED"/>
    <w:rsid w:val="00D62A4A"/>
    <w:rsid w:val="00D73DBB"/>
    <w:rsid w:val="00DA3EDC"/>
    <w:rsid w:val="00DB1536"/>
    <w:rsid w:val="00DD61A1"/>
    <w:rsid w:val="00DE4B34"/>
    <w:rsid w:val="00E07B03"/>
    <w:rsid w:val="00E13E76"/>
    <w:rsid w:val="00E32D3D"/>
    <w:rsid w:val="00E61A6E"/>
    <w:rsid w:val="00E643BC"/>
    <w:rsid w:val="00E73664"/>
    <w:rsid w:val="00E802F9"/>
    <w:rsid w:val="00EA3066"/>
    <w:rsid w:val="00EB067C"/>
    <w:rsid w:val="00EC2122"/>
    <w:rsid w:val="00ED71F8"/>
    <w:rsid w:val="00F3196A"/>
    <w:rsid w:val="00F32631"/>
    <w:rsid w:val="00F45B37"/>
    <w:rsid w:val="00F53230"/>
    <w:rsid w:val="00F62DF9"/>
    <w:rsid w:val="00F826C9"/>
    <w:rsid w:val="00F91C51"/>
    <w:rsid w:val="00F9491D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1F8"/>
    <w:rPr>
      <w:rFonts w:ascii="Times New Roman" w:eastAsia="Times New Roman" w:hAnsi="Times New Roman" w:cs="Tahoma"/>
      <w:bCs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D71F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70045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71B40"/>
    <w:rPr>
      <w:rFonts w:ascii="Times New Roman" w:hAnsi="Times New Roman" w:cs="Tahoma"/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70045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</dc:creator>
  <cp:keywords/>
  <dc:description/>
  <cp:lastModifiedBy>DZPiZ</cp:lastModifiedBy>
  <cp:revision>57</cp:revision>
  <cp:lastPrinted>2016-03-24T11:27:00Z</cp:lastPrinted>
  <dcterms:created xsi:type="dcterms:W3CDTF">2012-03-09T12:24:00Z</dcterms:created>
  <dcterms:modified xsi:type="dcterms:W3CDTF">2016-04-07T08:14:00Z</dcterms:modified>
</cp:coreProperties>
</file>